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B7" w:rsidRDefault="00B162B7">
      <w:r>
        <w:rPr>
          <w:rFonts w:hint="eastAsia"/>
        </w:rPr>
        <w:t>H</w:t>
      </w:r>
      <w:r>
        <w:t xml:space="preserve">ere is my </w:t>
      </w:r>
      <w:bookmarkStart w:id="0" w:name="_GoBack"/>
      <w:r>
        <w:t>8 days trial and error of Indigo Dyeing Kit</w:t>
      </w:r>
      <w:bookmarkEnd w:id="0"/>
    </w:p>
    <w:p w:rsidR="00B162B7" w:rsidRDefault="00B162B7">
      <w:r>
        <w:t>His-Chuan, Liu</w:t>
      </w:r>
    </w:p>
    <w:p w:rsidR="00B162B7" w:rsidRDefault="00B162B7"/>
    <w:p w:rsidR="009B7BB0" w:rsidRDefault="00D47D33">
      <w:r>
        <w:rPr>
          <w:rFonts w:hint="eastAsia"/>
        </w:rPr>
        <w:t>1</w:t>
      </w:r>
      <w:r w:rsidRPr="00D47D33">
        <w:rPr>
          <w:rFonts w:hint="eastAsia"/>
          <w:vertAlign w:val="superscript"/>
        </w:rPr>
        <w:t>S</w:t>
      </w:r>
      <w:r w:rsidRPr="00D47D33">
        <w:rPr>
          <w:vertAlign w:val="superscript"/>
        </w:rPr>
        <w:t>T</w:t>
      </w:r>
      <w:r>
        <w:t xml:space="preserve"> Day:</w:t>
      </w:r>
    </w:p>
    <w:p w:rsidR="00D47D33" w:rsidRDefault="00D47D33" w:rsidP="00D47D33">
      <w:r>
        <w:t xml:space="preserve">I followed the recipe in </w:t>
      </w:r>
      <w:r w:rsidR="00B162B7">
        <w:t>manual</w:t>
      </w:r>
      <w:r>
        <w:t xml:space="preserve"> of the Indigo Dyeing Kit. Due to the size of containers I have, I didi it twice to get 5 </w:t>
      </w:r>
      <w:r w:rsidR="00B162B7">
        <w:t>liters</w:t>
      </w:r>
      <w:r>
        <w:t xml:space="preserve"> of </w:t>
      </w:r>
      <w:r w:rsidR="00B162B7" w:rsidRPr="00B162B7">
        <w:t>alkaline</w:t>
      </w:r>
      <w:r>
        <w:t xml:space="preserve"> water from wood ash (500g). The PH</w:t>
      </w:r>
      <w:r>
        <w:rPr>
          <w:rFonts w:hint="eastAsia"/>
        </w:rPr>
        <w:t xml:space="preserve"> </w:t>
      </w:r>
      <w:r>
        <w:t>test is perfect, which is close to PH 13. At the same night, I made the indigo paste. Same condition, the smaller size of cooking pot, I can only get 3,500cc, 70</w:t>
      </w:r>
      <w:r w:rsidRPr="00D47D33">
        <w:rPr>
          <w:vertAlign w:val="superscript"/>
        </w:rPr>
        <w:t>o</w:t>
      </w:r>
      <w:r>
        <w:t xml:space="preserve"> C </w:t>
      </w:r>
      <w:r>
        <w:rPr>
          <w:rFonts w:hint="eastAsia"/>
        </w:rPr>
        <w:t>w</w:t>
      </w:r>
      <w:r>
        <w:t xml:space="preserve">ater to mix with indigo powder. This is probably one change I made without following </w:t>
      </w:r>
      <w:r>
        <w:t>the recipe</w:t>
      </w:r>
      <w:r>
        <w:t xml:space="preserve"> exactly. Today, it is 29</w:t>
      </w:r>
      <w:r w:rsidRPr="00D47D33">
        <w:rPr>
          <w:vertAlign w:val="superscript"/>
        </w:rPr>
        <w:t xml:space="preserve"> </w:t>
      </w:r>
      <w:r w:rsidRPr="00D47D33">
        <w:rPr>
          <w:vertAlign w:val="superscript"/>
        </w:rPr>
        <w:t>o</w:t>
      </w:r>
      <w:r>
        <w:t xml:space="preserve"> C</w:t>
      </w:r>
      <w:r>
        <w:t xml:space="preserve"> -32</w:t>
      </w:r>
      <w:r w:rsidRPr="00D47D33">
        <w:rPr>
          <w:vertAlign w:val="superscript"/>
        </w:rPr>
        <w:t xml:space="preserve"> </w:t>
      </w:r>
      <w:r w:rsidRPr="00D47D33">
        <w:rPr>
          <w:vertAlign w:val="superscript"/>
        </w:rPr>
        <w:t>o</w:t>
      </w:r>
      <w:r>
        <w:t xml:space="preserve"> C</w:t>
      </w:r>
      <w:r>
        <w:t xml:space="preserve"> with high humidity, I think the </w:t>
      </w:r>
      <w:r w:rsidR="00B162B7">
        <w:t>temperature</w:t>
      </w:r>
      <w:r>
        <w:t xml:space="preserve"> </w:t>
      </w:r>
      <w:r w:rsidR="001F7D7A">
        <w:t>is good for the indigo fermentation.</w:t>
      </w:r>
    </w:p>
    <w:p w:rsidR="001F7D7A" w:rsidRDefault="001F7D7A" w:rsidP="00D47D33"/>
    <w:p w:rsidR="001F7D7A" w:rsidRDefault="001F7D7A" w:rsidP="00D47D33">
      <w:r>
        <w:t>2</w:t>
      </w:r>
      <w:r w:rsidRPr="001F7D7A">
        <w:rPr>
          <w:vertAlign w:val="superscript"/>
        </w:rPr>
        <w:t>nd</w:t>
      </w:r>
      <w:r>
        <w:t xml:space="preserve"> Day:</w:t>
      </w:r>
    </w:p>
    <w:p w:rsidR="001F7D7A" w:rsidRDefault="001F7D7A" w:rsidP="001F7D7A">
      <w:r>
        <w:t xml:space="preserve">Same </w:t>
      </w:r>
      <w:r w:rsidR="00B162B7">
        <w:t>temperature</w:t>
      </w:r>
      <w:r>
        <w:t xml:space="preserve"> and humidity with the </w:t>
      </w:r>
      <w:r>
        <w:rPr>
          <w:rFonts w:hint="eastAsia"/>
        </w:rPr>
        <w:t>1</w:t>
      </w:r>
      <w:r w:rsidRPr="00D47D33">
        <w:rPr>
          <w:rFonts w:hint="eastAsia"/>
          <w:vertAlign w:val="superscript"/>
        </w:rPr>
        <w:t>S</w:t>
      </w:r>
      <w:r w:rsidRPr="00D47D33">
        <w:rPr>
          <w:vertAlign w:val="superscript"/>
        </w:rPr>
        <w:t>T</w:t>
      </w:r>
      <w:r>
        <w:t xml:space="preserve"> d</w:t>
      </w:r>
      <w:r>
        <w:t>ay</w:t>
      </w:r>
      <w:r>
        <w:t>, I added 200g maltose with 500cc hot water (70-80</w:t>
      </w:r>
      <w:r w:rsidRPr="001F7D7A">
        <w:rPr>
          <w:vertAlign w:val="superscript"/>
        </w:rPr>
        <w:t xml:space="preserve"> </w:t>
      </w:r>
      <w:r w:rsidRPr="00D47D33">
        <w:rPr>
          <w:vertAlign w:val="superscript"/>
        </w:rPr>
        <w:t>o</w:t>
      </w:r>
      <w:r>
        <w:t xml:space="preserve"> C</w:t>
      </w:r>
      <w:r>
        <w:rPr>
          <w:rFonts w:hint="eastAsia"/>
        </w:rPr>
        <w:t>)</w:t>
      </w:r>
      <w:r>
        <w:t xml:space="preserve"> to the indigo mixed solution. The vat could not reach 40</w:t>
      </w:r>
      <w:r w:rsidRPr="001F7D7A">
        <w:rPr>
          <w:vertAlign w:val="superscript"/>
        </w:rPr>
        <w:t xml:space="preserve"> </w:t>
      </w:r>
      <w:r w:rsidRPr="00D47D33">
        <w:rPr>
          <w:vertAlign w:val="superscript"/>
        </w:rPr>
        <w:t>o</w:t>
      </w:r>
      <w:r>
        <w:t xml:space="preserve"> C</w:t>
      </w:r>
      <w:r>
        <w:t xml:space="preserve"> or more as requested, only 35</w:t>
      </w:r>
      <w:r w:rsidRPr="001F7D7A">
        <w:rPr>
          <w:vertAlign w:val="superscript"/>
        </w:rPr>
        <w:t xml:space="preserve"> </w:t>
      </w:r>
      <w:r w:rsidRPr="00D47D33">
        <w:rPr>
          <w:vertAlign w:val="superscript"/>
        </w:rPr>
        <w:t>o</w:t>
      </w:r>
      <w:r>
        <w:t xml:space="preserve"> C</w:t>
      </w:r>
      <w:r>
        <w:t xml:space="preserve"> was measured. The </w:t>
      </w:r>
      <w:r w:rsidR="00B162B7">
        <w:t>alkalinity</w:t>
      </w:r>
      <w:r>
        <w:t xml:space="preserve"> of solution is still good in PH 12.</w:t>
      </w:r>
    </w:p>
    <w:p w:rsidR="001F7D7A" w:rsidRDefault="001F7D7A" w:rsidP="001F7D7A">
      <w:r>
        <w:t xml:space="preserve">I tested the flour paste to be printed onto the silk provided in the kit with cut </w:t>
      </w:r>
      <w:r w:rsidR="00B162B7">
        <w:t>stencil</w:t>
      </w:r>
      <w:r>
        <w:t xml:space="preserve"> from thick acetate, and it worked well. But </w:t>
      </w:r>
      <w:r>
        <w:t>the flour paste</w:t>
      </w:r>
      <w:r>
        <w:t xml:space="preserve"> I used is quickly </w:t>
      </w:r>
      <w:r w:rsidR="00B162B7">
        <w:t>soluble</w:t>
      </w:r>
      <w:r>
        <w:t xml:space="preserve"> in water, I changed to soy bean powder paste mixed with 40-50% lime</w:t>
      </w:r>
      <w:r w:rsidR="00EE4B5C">
        <w:t xml:space="preserve"> (sifted) in the later days.</w:t>
      </w:r>
    </w:p>
    <w:p w:rsidR="00A95EC1" w:rsidRDefault="00A95EC1" w:rsidP="001F7D7A"/>
    <w:p w:rsidR="00A95EC1" w:rsidRDefault="00A95EC1" w:rsidP="001F7D7A">
      <w:r>
        <w:t>3</w:t>
      </w:r>
      <w:r w:rsidRPr="00A95EC1">
        <w:rPr>
          <w:vertAlign w:val="superscript"/>
        </w:rPr>
        <w:t>rd</w:t>
      </w:r>
      <w:r>
        <w:t xml:space="preserve"> Day:</w:t>
      </w:r>
    </w:p>
    <w:p w:rsidR="00766DEF" w:rsidRDefault="00A95EC1" w:rsidP="001F7D7A">
      <w:r>
        <w:t>S</w:t>
      </w:r>
      <w:r>
        <w:t>i</w:t>
      </w:r>
      <w:r>
        <w:t>m</w:t>
      </w:r>
      <w:r>
        <w:t>ilar</w:t>
      </w:r>
      <w:r>
        <w:t xml:space="preserve"> </w:t>
      </w:r>
      <w:r w:rsidR="00B162B7">
        <w:t>temperature</w:t>
      </w:r>
      <w:r>
        <w:t xml:space="preserve"> and humidity with the </w:t>
      </w:r>
      <w:r>
        <w:rPr>
          <w:rFonts w:hint="eastAsia"/>
        </w:rPr>
        <w:t>1</w:t>
      </w:r>
      <w:r w:rsidRPr="00D47D33">
        <w:rPr>
          <w:rFonts w:hint="eastAsia"/>
          <w:vertAlign w:val="superscript"/>
        </w:rPr>
        <w:t>S</w:t>
      </w:r>
      <w:r w:rsidRPr="00D47D33">
        <w:rPr>
          <w:vertAlign w:val="superscript"/>
        </w:rPr>
        <w:t>T</w:t>
      </w:r>
      <w:r>
        <w:t xml:space="preserve"> day,</w:t>
      </w:r>
      <w:r>
        <w:t xml:space="preserve"> I did the stir twice a day with gentl</w:t>
      </w:r>
      <w:r w:rsidR="00766DEF">
        <w:t>e</w:t>
      </w:r>
      <w:r>
        <w:t>ness. The indigo solution started to turn greenish, I had the 200g glucose in the vat. I did a first test with little strip of cotton clothe, nothing but very pale bluish</w:t>
      </w:r>
      <w:r w:rsidR="00766DEF">
        <w:t xml:space="preserve"> shade which is also washed away soon after the 5 mins soaked in the solution.</w:t>
      </w:r>
    </w:p>
    <w:p w:rsidR="00766DEF" w:rsidRDefault="00766DEF" w:rsidP="001F7D7A"/>
    <w:p w:rsidR="00766DEF" w:rsidRDefault="00766DEF" w:rsidP="001F7D7A">
      <w:r>
        <w:t>4</w:t>
      </w:r>
      <w:r w:rsidRPr="00766DEF">
        <w:rPr>
          <w:vertAlign w:val="superscript"/>
        </w:rPr>
        <w:t>th</w:t>
      </w:r>
      <w:r>
        <w:t xml:space="preserve"> , 5</w:t>
      </w:r>
      <w:r w:rsidRPr="00766DEF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and 6</w:t>
      </w:r>
      <w:r w:rsidRPr="00766DEF">
        <w:rPr>
          <w:vertAlign w:val="superscript"/>
        </w:rPr>
        <w:t>th</w:t>
      </w:r>
      <w:r>
        <w:t xml:space="preserve"> Day:</w:t>
      </w:r>
    </w:p>
    <w:p w:rsidR="00766DEF" w:rsidRDefault="00766DEF" w:rsidP="001F7D7A">
      <w:r>
        <w:t xml:space="preserve">Nothing changed much. I tried to keep the indigo solution warm, </w:t>
      </w:r>
      <w:r>
        <w:t>did the stir twice a day with gentleness</w:t>
      </w:r>
      <w:r>
        <w:t xml:space="preserve"> and pour in some liquor to </w:t>
      </w:r>
      <w:r w:rsidR="00B162B7">
        <w:t>nourish</w:t>
      </w:r>
      <w:r>
        <w:t xml:space="preserve"> the </w:t>
      </w:r>
      <w:r w:rsidR="00B162B7">
        <w:t>compounds</w:t>
      </w:r>
      <w:r>
        <w:t>.</w:t>
      </w:r>
    </w:p>
    <w:p w:rsidR="00766DEF" w:rsidRDefault="00766DEF" w:rsidP="001F7D7A"/>
    <w:p w:rsidR="00766DEF" w:rsidRDefault="00766DEF" w:rsidP="001F7D7A">
      <w:r>
        <w:t>7</w:t>
      </w:r>
      <w:r w:rsidRPr="00766DEF">
        <w:rPr>
          <w:vertAlign w:val="superscript"/>
        </w:rPr>
        <w:t>th</w:t>
      </w:r>
      <w:r>
        <w:t xml:space="preserve"> Day:</w:t>
      </w:r>
    </w:p>
    <w:p w:rsidR="00A95EC1" w:rsidRDefault="00766DEF" w:rsidP="00766DEF">
      <w:r>
        <w:t>Nothing changed much.</w:t>
      </w:r>
    </w:p>
    <w:p w:rsidR="00884BF5" w:rsidRDefault="00884BF5" w:rsidP="00766DEF">
      <w:r>
        <w:t xml:space="preserve">I decide to ‘cheat’. Since there’s no more of wood ash to increase the </w:t>
      </w:r>
      <w:r w:rsidR="00B162B7">
        <w:t>alkalinity</w:t>
      </w:r>
      <w:r>
        <w:t xml:space="preserve">, I had 3g Sodium Hydroxide added. The PH value is leveled up to 12, and then 6g Thiourea Dioxide went into the indigo </w:t>
      </w:r>
      <w:r>
        <w:t>solution</w:t>
      </w:r>
      <w:r>
        <w:t>.</w:t>
      </w:r>
    </w:p>
    <w:p w:rsidR="00884BF5" w:rsidRDefault="00884BF5" w:rsidP="00766DEF">
      <w:r>
        <w:t xml:space="preserve">Here in the photo, you may see the growing difference. I started my first dyeing at 20 </w:t>
      </w:r>
      <w:r w:rsidR="00B162B7">
        <w:lastRenderedPageBreak/>
        <w:t>hrs.</w:t>
      </w:r>
      <w:r>
        <w:t xml:space="preserve"> after the </w:t>
      </w:r>
      <w:r>
        <w:t>Thiourea Dioxide</w:t>
      </w:r>
      <w:r>
        <w:t xml:space="preserve"> was added, and the outcome is pleasing.</w:t>
      </w:r>
    </w:p>
    <w:p w:rsidR="00884BF5" w:rsidRDefault="00884BF5" w:rsidP="00766DEF"/>
    <w:p w:rsidR="00884BF5" w:rsidRDefault="00884BF5" w:rsidP="00766DEF">
      <w:r>
        <w:t>8</w:t>
      </w:r>
      <w:r w:rsidRPr="00884BF5">
        <w:rPr>
          <w:vertAlign w:val="superscript"/>
        </w:rPr>
        <w:t>th</w:t>
      </w:r>
      <w:r>
        <w:t xml:space="preserve"> Day:</w:t>
      </w:r>
    </w:p>
    <w:p w:rsidR="00C264BE" w:rsidRDefault="00884BF5" w:rsidP="00766DEF">
      <w:r>
        <w:t xml:space="preserve">I continue to dye three more pieces with different techniques and fabrics, which are silk &amp; cotton blended, cotton and cotton </w:t>
      </w:r>
      <w:r w:rsidR="00C264BE">
        <w:t>&amp; linen blended.</w:t>
      </w:r>
    </w:p>
    <w:p w:rsidR="00884BF5" w:rsidRDefault="00C264BE" w:rsidP="00766DEF">
      <w:r>
        <w:t xml:space="preserve">(Before I printed the paste on to the </w:t>
      </w:r>
      <w:r>
        <w:t>silk &amp; cotton blended</w:t>
      </w:r>
      <w:r w:rsidR="00884BF5">
        <w:t xml:space="preserve"> </w:t>
      </w:r>
      <w:r>
        <w:t>fabric, I painted with clear water from the inside out on glass to make it flat.)</w:t>
      </w:r>
    </w:p>
    <w:sectPr w:rsidR="00884B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F6" w:rsidRDefault="00A212F6" w:rsidP="00B162B7">
      <w:r>
        <w:separator/>
      </w:r>
    </w:p>
  </w:endnote>
  <w:endnote w:type="continuationSeparator" w:id="0">
    <w:p w:rsidR="00A212F6" w:rsidRDefault="00A212F6" w:rsidP="00B1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F6" w:rsidRDefault="00A212F6" w:rsidP="00B162B7">
      <w:r>
        <w:separator/>
      </w:r>
    </w:p>
  </w:footnote>
  <w:footnote w:type="continuationSeparator" w:id="0">
    <w:p w:rsidR="00A212F6" w:rsidRDefault="00A212F6" w:rsidP="00B1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33"/>
    <w:rsid w:val="001F7D7A"/>
    <w:rsid w:val="00766DEF"/>
    <w:rsid w:val="00884BF5"/>
    <w:rsid w:val="009B7BB0"/>
    <w:rsid w:val="00A212F6"/>
    <w:rsid w:val="00A95EC1"/>
    <w:rsid w:val="00B162B7"/>
    <w:rsid w:val="00C264BE"/>
    <w:rsid w:val="00D47D33"/>
    <w:rsid w:val="00EC6B02"/>
    <w:rsid w:val="00E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4CC7D"/>
  <w15:chartTrackingRefBased/>
  <w15:docId w15:val="{7AF3F7DC-EF06-4CFA-9580-06D10BFA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62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6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62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美術學院</dc:creator>
  <cp:keywords/>
  <dc:description/>
  <cp:lastModifiedBy>美術學院</cp:lastModifiedBy>
  <cp:revision>2</cp:revision>
  <dcterms:created xsi:type="dcterms:W3CDTF">2021-08-18T06:53:00Z</dcterms:created>
  <dcterms:modified xsi:type="dcterms:W3CDTF">2021-08-18T06:53:00Z</dcterms:modified>
</cp:coreProperties>
</file>